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DAE2" w14:textId="77777777" w:rsidR="00DB05CC" w:rsidRPr="00D01718" w:rsidRDefault="00DB05CC" w:rsidP="00DB05CC">
      <w:pPr>
        <w:widowControl w:val="0"/>
        <w:autoSpaceDE w:val="0"/>
        <w:autoSpaceDN w:val="0"/>
        <w:adjustRightInd w:val="0"/>
        <w:ind w:left="-180" w:right="-18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  <w:r w:rsidRPr="00DB05CC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Multiplication</w:t>
      </w:r>
      <w:r w:rsidR="00D01718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 xml:space="preserve">/La </w:t>
      </w:r>
      <w:proofErr w:type="spellStart"/>
      <w:r w:rsidR="00D01718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mul</w:t>
      </w:r>
      <w:r w:rsidR="00D01718">
        <w:rPr>
          <w:rFonts w:ascii="Avenir Book" w:hAnsi="Avenir Book" w:cs="Times New Roman"/>
          <w:b/>
          <w:color w:val="000000"/>
          <w:sz w:val="40"/>
          <w:szCs w:val="40"/>
          <w:u w:val="single"/>
          <w:lang w:val="es-ES_tradnl"/>
        </w:rPr>
        <w:t>tiplicación</w:t>
      </w:r>
      <w:proofErr w:type="spellEnd"/>
    </w:p>
    <w:p w14:paraId="26F4EC7D" w14:textId="77777777" w:rsidR="00DB05CC" w:rsidRPr="00DB05CC" w:rsidRDefault="00DB05CC" w:rsidP="00DB05CC">
      <w:pPr>
        <w:widowControl w:val="0"/>
        <w:autoSpaceDE w:val="0"/>
        <w:autoSpaceDN w:val="0"/>
        <w:adjustRightInd w:val="0"/>
        <w:ind w:left="-180" w:right="-18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</w:p>
    <w:p w14:paraId="1D214FD4" w14:textId="77777777" w:rsidR="00DB05CC" w:rsidRPr="00905869" w:rsidRDefault="00DB05CC" w:rsidP="00DD09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 w:hanging="54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Math Facts</w:t>
      </w:r>
    </w:p>
    <w:p w14:paraId="125A1F37" w14:textId="31C97F9B" w:rsidR="00DD094A" w:rsidRDefault="00DD094A" w:rsidP="00DD094A">
      <w:pPr>
        <w:pStyle w:val="ListParagraph"/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1155CD"/>
          <w:sz w:val="30"/>
          <w:szCs w:val="30"/>
        </w:rPr>
      </w:pPr>
      <w:hyperlink r:id="rId6" w:history="1">
        <w:r w:rsidRPr="00DD094A">
          <w:rPr>
            <w:rStyle w:val="Hyperlink"/>
            <w:rFonts w:ascii="Avenir Book" w:hAnsi="Avenir Book" w:cs="Times New Roman"/>
            <w:sz w:val="30"/>
            <w:szCs w:val="30"/>
          </w:rPr>
          <w:t>http://www.harcourtschool.com/activity/thats_a_fact/english_K_3.html</w:t>
        </w:r>
      </w:hyperlink>
    </w:p>
    <w:p w14:paraId="1DD56869" w14:textId="77777777" w:rsidR="00DD094A" w:rsidRPr="00DD094A" w:rsidRDefault="00DB05CC" w:rsidP="00DD09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 w:hanging="540"/>
        <w:rPr>
          <w:rFonts w:ascii="Avenir Book" w:hAnsi="Avenir Book" w:cs="Times New Roman"/>
          <w:color w:val="1155CD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Mental Math </w:t>
      </w:r>
    </w:p>
    <w:p w14:paraId="1A486804" w14:textId="1F135299" w:rsidR="00DB05CC" w:rsidRPr="00905869" w:rsidRDefault="00DB05CC" w:rsidP="00DD094A">
      <w:pPr>
        <w:pStyle w:val="ListParagraph"/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1155CD"/>
          <w:sz w:val="30"/>
          <w:szCs w:val="30"/>
        </w:rPr>
      </w:pPr>
      <w:hyperlink r:id="rId7" w:history="1">
        <w:r w:rsidRPr="00905869">
          <w:rPr>
            <w:rStyle w:val="Hyperlink"/>
            <w:rFonts w:ascii="Avenir Book" w:hAnsi="Avenir Book" w:cs="Times New Roman"/>
            <w:sz w:val="30"/>
            <w:szCs w:val="30"/>
          </w:rPr>
          <w:t>http://math.usask.ca/emr/menu_arith.html</w:t>
        </w:r>
      </w:hyperlink>
    </w:p>
    <w:p w14:paraId="66CB15E7" w14:textId="77777777" w:rsidR="00DB05CC" w:rsidRPr="00905869" w:rsidRDefault="00DB05CC" w:rsidP="00DD09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 w:hanging="540"/>
        <w:rPr>
          <w:rFonts w:ascii="Avenir Book" w:hAnsi="Avenir Book" w:cs="Times New Roman"/>
          <w:color w:val="1155CD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Multiplication Grand Prix</w:t>
      </w:r>
    </w:p>
    <w:p w14:paraId="038D86DA" w14:textId="77777777" w:rsidR="00302EC7" w:rsidRPr="00302EC7" w:rsidRDefault="00302EC7" w:rsidP="00302EC7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8" w:history="1">
        <w:r w:rsidRPr="00302EC7">
          <w:rPr>
            <w:rStyle w:val="Hyperlink"/>
            <w:rFonts w:ascii="Avenir Book" w:hAnsi="Avenir Book" w:cs="Times New Roman"/>
            <w:sz w:val="30"/>
            <w:szCs w:val="30"/>
          </w:rPr>
          <w:t>http://www.abcya.com/multiplication_grand_prix.htm</w:t>
        </w:r>
      </w:hyperlink>
    </w:p>
    <w:p w14:paraId="56E11252" w14:textId="677AFA03" w:rsidR="00DB05CC" w:rsidRPr="00905869" w:rsidRDefault="00DB05CC" w:rsidP="00DB05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Math Match Multiplication</w:t>
      </w:r>
    </w:p>
    <w:p w14:paraId="6D2B5449" w14:textId="77777777" w:rsidR="00302EC7" w:rsidRDefault="00302EC7" w:rsidP="00302EC7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1155CD"/>
          <w:sz w:val="30"/>
          <w:szCs w:val="30"/>
        </w:rPr>
      </w:pPr>
      <w:hyperlink r:id="rId9" w:history="1">
        <w:r w:rsidRPr="00302EC7">
          <w:rPr>
            <w:rStyle w:val="Hyperlink"/>
            <w:rFonts w:ascii="Avenir Book" w:hAnsi="Avenir Book" w:cs="Times New Roman"/>
            <w:sz w:val="30"/>
            <w:szCs w:val="30"/>
          </w:rPr>
          <w:t>http://www.abcya.com/math_match.htm</w:t>
        </w:r>
      </w:hyperlink>
    </w:p>
    <w:p w14:paraId="7C7716CC" w14:textId="324D53AE" w:rsidR="00DB05CC" w:rsidRPr="00302EC7" w:rsidRDefault="00DB05CC" w:rsidP="00302EC7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right="-180" w:firstLine="0"/>
        <w:rPr>
          <w:rFonts w:ascii="Avenir Book" w:hAnsi="Avenir Book" w:cs="Times New Roman"/>
          <w:color w:val="1155CD"/>
          <w:sz w:val="30"/>
          <w:szCs w:val="30"/>
        </w:rPr>
      </w:pPr>
      <w:r w:rsidRPr="00302EC7">
        <w:rPr>
          <w:rFonts w:ascii="Avenir Book" w:hAnsi="Avenir Book" w:cs="Times New Roman"/>
          <w:color w:val="000000"/>
          <w:sz w:val="30"/>
          <w:szCs w:val="30"/>
        </w:rPr>
        <w:t>Math Facts Shootout</w:t>
      </w:r>
    </w:p>
    <w:p w14:paraId="37114084" w14:textId="77777777" w:rsidR="00302EC7" w:rsidRPr="00302EC7" w:rsidRDefault="00302EC7" w:rsidP="00302EC7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0" w:history="1">
        <w:r w:rsidRPr="00302EC7">
          <w:rPr>
            <w:rStyle w:val="Hyperlink"/>
            <w:rFonts w:ascii="Avenir Book" w:hAnsi="Avenir Book" w:cs="Times New Roman"/>
            <w:sz w:val="30"/>
            <w:szCs w:val="30"/>
          </w:rPr>
          <w:t>http://www.abcya.com/math_facts_game.htm</w:t>
        </w:r>
      </w:hyperlink>
    </w:p>
    <w:p w14:paraId="312AB350" w14:textId="645F52B3" w:rsidR="00DB05CC" w:rsidRPr="00905869" w:rsidRDefault="00DB05CC" w:rsidP="00D017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Times Table Tester</w:t>
      </w:r>
    </w:p>
    <w:p w14:paraId="0C419A65" w14:textId="77777777" w:rsidR="00302EC7" w:rsidRPr="00302EC7" w:rsidRDefault="00302EC7" w:rsidP="00302EC7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1" w:history="1">
        <w:r w:rsidRPr="00302EC7">
          <w:rPr>
            <w:rStyle w:val="Hyperlink"/>
            <w:rFonts w:ascii="Avenir Book" w:hAnsi="Avenir Book" w:cs="Times New Roman"/>
            <w:sz w:val="30"/>
            <w:szCs w:val="30"/>
          </w:rPr>
          <w:t>http://www.amblesideprimary.com/ambleweb/mentalmaths/testtest.html</w:t>
        </w:r>
      </w:hyperlink>
    </w:p>
    <w:p w14:paraId="4FEBE0FF" w14:textId="4BCCD162" w:rsidR="00DB05CC" w:rsidRPr="00905869" w:rsidRDefault="00DB05CC" w:rsidP="00D017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Balloon Pop</w:t>
      </w:r>
    </w:p>
    <w:p w14:paraId="27236F5B" w14:textId="44C3A9A3" w:rsidR="00DB05CC" w:rsidRPr="00302EC7" w:rsidRDefault="00302EC7" w:rsidP="00D01718">
      <w:pPr>
        <w:widowControl w:val="0"/>
        <w:autoSpaceDE w:val="0"/>
        <w:autoSpaceDN w:val="0"/>
        <w:adjustRightInd w:val="0"/>
        <w:ind w:left="-180" w:right="-180" w:firstLine="540"/>
        <w:rPr>
          <w:rStyle w:val="Hyperlink"/>
          <w:rFonts w:ascii="Avenir Book" w:hAnsi="Avenir Book" w:cs="Times New Roman"/>
          <w:sz w:val="30"/>
          <w:szCs w:val="30"/>
        </w:rPr>
      </w:pPr>
      <w:r>
        <w:rPr>
          <w:rFonts w:ascii="Avenir Book" w:hAnsi="Avenir Book" w:cs="Times New Roman"/>
          <w:color w:val="1155CD"/>
          <w:sz w:val="30"/>
          <w:szCs w:val="30"/>
        </w:rPr>
        <w:fldChar w:fldCharType="begin"/>
      </w:r>
      <w:r>
        <w:rPr>
          <w:rFonts w:ascii="Avenir Book" w:hAnsi="Avenir Book" w:cs="Times New Roman"/>
          <w:color w:val="1155CD"/>
          <w:sz w:val="30"/>
          <w:szCs w:val="30"/>
        </w:rPr>
        <w:instrText xml:space="preserve"> HYPERLINK "http://www.sheppardsoftware.com/mathgames/numberballoons/NumberBalloons_times_level1.htm" </w:instrText>
      </w:r>
      <w:r>
        <w:rPr>
          <w:rFonts w:ascii="Avenir Book" w:hAnsi="Avenir Book" w:cs="Times New Roman"/>
          <w:color w:val="1155CD"/>
          <w:sz w:val="30"/>
          <w:szCs w:val="30"/>
        </w:rPr>
      </w:r>
      <w:r>
        <w:rPr>
          <w:rFonts w:ascii="Avenir Book" w:hAnsi="Avenir Book" w:cs="Times New Roman"/>
          <w:color w:val="1155CD"/>
          <w:sz w:val="30"/>
          <w:szCs w:val="30"/>
        </w:rPr>
        <w:fldChar w:fldCharType="separate"/>
      </w:r>
      <w:r w:rsidR="00DB05CC" w:rsidRPr="00302EC7">
        <w:rPr>
          <w:rStyle w:val="Hyperlink"/>
          <w:rFonts w:ascii="Avenir Book" w:hAnsi="Avenir Book" w:cs="Times New Roman"/>
          <w:sz w:val="30"/>
          <w:szCs w:val="30"/>
        </w:rPr>
        <w:t>http://www.sheppardsoftware.com/mathgames/numberballoons/</w:t>
      </w:r>
    </w:p>
    <w:p w14:paraId="1573ABEF" w14:textId="77777777" w:rsidR="00DB05CC" w:rsidRPr="00302EC7" w:rsidRDefault="00DB05CC" w:rsidP="00D01718">
      <w:pPr>
        <w:widowControl w:val="0"/>
        <w:autoSpaceDE w:val="0"/>
        <w:autoSpaceDN w:val="0"/>
        <w:adjustRightInd w:val="0"/>
        <w:ind w:left="-180" w:right="-180" w:firstLine="540"/>
        <w:rPr>
          <w:rStyle w:val="Hyperlink"/>
          <w:rFonts w:ascii="Avenir Book" w:hAnsi="Avenir Book" w:cs="Times New Roman"/>
          <w:sz w:val="30"/>
          <w:szCs w:val="30"/>
        </w:rPr>
      </w:pPr>
      <w:r w:rsidRPr="00302EC7">
        <w:rPr>
          <w:rStyle w:val="Hyperlink"/>
          <w:rFonts w:ascii="Avenir Book" w:hAnsi="Avenir Book" w:cs="Times New Roman"/>
          <w:sz w:val="30"/>
          <w:szCs w:val="30"/>
        </w:rPr>
        <w:t>NumberBalloons_times_level1.htm</w:t>
      </w:r>
    </w:p>
    <w:p w14:paraId="1197BA4E" w14:textId="4FA9D826" w:rsidR="00DB05CC" w:rsidRPr="00905869" w:rsidRDefault="00302EC7" w:rsidP="00D017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>
        <w:rPr>
          <w:rFonts w:ascii="Avenir Book" w:hAnsi="Avenir Book" w:cs="Times New Roman"/>
          <w:color w:val="1155CD"/>
          <w:sz w:val="30"/>
          <w:szCs w:val="30"/>
        </w:rPr>
        <w:fldChar w:fldCharType="end"/>
      </w:r>
      <w:r w:rsidR="00DB05CC" w:rsidRPr="00905869">
        <w:rPr>
          <w:rFonts w:ascii="Avenir Book" w:hAnsi="Avenir Book" w:cs="Times New Roman"/>
          <w:color w:val="000000"/>
          <w:sz w:val="30"/>
          <w:szCs w:val="30"/>
        </w:rPr>
        <w:t>Cameron’s Trip</w:t>
      </w:r>
    </w:p>
    <w:p w14:paraId="1EE3E02F" w14:textId="77777777" w:rsidR="00302EC7" w:rsidRPr="00302EC7" w:rsidRDefault="00302EC7" w:rsidP="00302EC7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2" w:history="1">
        <w:r w:rsidRPr="00302EC7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http://www.beaconlearningcenter.com/WebLessons/CameronsTrip/default.htm</w:t>
        </w:r>
      </w:hyperlink>
    </w:p>
    <w:p w14:paraId="2F5799C4" w14:textId="271C3721" w:rsidR="00D01718" w:rsidRPr="00905869" w:rsidRDefault="00DB05CC" w:rsidP="00D017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Math Cats</w:t>
      </w:r>
    </w:p>
    <w:p w14:paraId="4EB2C25A" w14:textId="77777777" w:rsidR="00E16C4B" w:rsidRPr="00905869" w:rsidRDefault="00DB05CC" w:rsidP="00D01718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3" w:history="1">
        <w:r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http://www.mathcats.com/explore/multiplicationtable.html</w:t>
        </w:r>
      </w:hyperlink>
    </w:p>
    <w:p w14:paraId="3AD6E1D8" w14:textId="77777777" w:rsidR="00DB05CC" w:rsidRPr="00905869" w:rsidRDefault="00DB05CC" w:rsidP="00D017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Fact Families</w:t>
      </w:r>
    </w:p>
    <w:p w14:paraId="6533FA2E" w14:textId="7EC19523" w:rsidR="00DB05CC" w:rsidRPr="00E11595" w:rsidRDefault="00E11595" w:rsidP="00E11595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4" w:history="1">
        <w:r w:rsidRPr="00E11595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http://www.beaconlearningcenter.com/WebLessons/FactFamilies/default.htm</w:t>
        </w:r>
      </w:hyperlink>
      <w:r w:rsidR="00DB05CC" w:rsidRPr="00E11595">
        <w:rPr>
          <w:rFonts w:ascii="Avenir Book" w:hAnsi="Avenir Book" w:cs="Times New Roman"/>
          <w:color w:val="000000"/>
          <w:sz w:val="30"/>
          <w:szCs w:val="30"/>
        </w:rPr>
        <w:t>Flash Cards</w:t>
      </w:r>
    </w:p>
    <w:p w14:paraId="405E03C9" w14:textId="3A9EB644" w:rsidR="00DB05CC" w:rsidRPr="00905869" w:rsidRDefault="00E11595" w:rsidP="00E115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5" w:history="1">
        <w:r w:rsidRPr="00E11595">
          <w:rPr>
            <w:rStyle w:val="Hyperlink"/>
            <w:rFonts w:ascii="Avenir Book" w:hAnsi="Avenir Book" w:cs="Times New Roman"/>
            <w:sz w:val="30"/>
            <w:szCs w:val="30"/>
          </w:rPr>
          <w:t>http://www.aplusmath.com/Flashcards/multiplication.html</w:t>
        </w:r>
      </w:hyperlink>
      <w:r>
        <w:rPr>
          <w:rFonts w:ascii="Avenir Book" w:hAnsi="Avenir Book" w:cs="Times New Roman"/>
          <w:color w:val="1155CD"/>
          <w:sz w:val="30"/>
          <w:szCs w:val="30"/>
        </w:rPr>
        <w:br/>
      </w:r>
      <w:r w:rsidR="00DB05CC" w:rsidRPr="00905869">
        <w:rPr>
          <w:rFonts w:ascii="Avenir Book" w:hAnsi="Avenir Book" w:cs="Times New Roman"/>
          <w:color w:val="000000"/>
          <w:sz w:val="30"/>
          <w:szCs w:val="30"/>
        </w:rPr>
        <w:t>Flash Cards</w:t>
      </w:r>
    </w:p>
    <w:p w14:paraId="0B1C0446" w14:textId="77777777" w:rsidR="00E11595" w:rsidRDefault="00E11595" w:rsidP="00E11595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1155CD"/>
          <w:sz w:val="30"/>
          <w:szCs w:val="30"/>
        </w:rPr>
      </w:pPr>
      <w:hyperlink r:id="rId16" w:history="1">
        <w:r w:rsidRPr="00E11595">
          <w:rPr>
            <w:rStyle w:val="Hyperlink"/>
            <w:rFonts w:ascii="Avenir Book" w:hAnsi="Avenir Book" w:cs="Times New Roman"/>
            <w:sz w:val="30"/>
            <w:szCs w:val="30"/>
          </w:rPr>
          <w:t>http://www.thegreatmartinicompany.com/WebMozilla/multiplicationm.html</w:t>
        </w:r>
      </w:hyperlink>
    </w:p>
    <w:p w14:paraId="688E98E1" w14:textId="4CDC95D8" w:rsidR="00DB05CC" w:rsidRPr="00060067" w:rsidRDefault="00DB05CC" w:rsidP="00E115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Fun on the Farm </w:t>
      </w:r>
      <w:r w:rsidR="00D01718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17" w:history="1">
        <w:r w:rsidRPr="00E11595">
          <w:rPr>
            <w:rStyle w:val="Hyperlink"/>
            <w:rFonts w:ascii="Avenir Book" w:hAnsi="Avenir Book" w:cs="Times New Roman"/>
            <w:sz w:val="30"/>
            <w:szCs w:val="30"/>
          </w:rPr>
          <w:t>http://www.prongo.com/farm/game.html</w:t>
        </w:r>
      </w:hyperlink>
    </w:p>
    <w:p w14:paraId="418BDDE2" w14:textId="7CF62380" w:rsidR="00DB05CC" w:rsidRPr="00905869" w:rsidRDefault="00DB05CC" w:rsidP="00D017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proofErr w:type="spellStart"/>
      <w:r w:rsidRPr="00905869">
        <w:rPr>
          <w:rFonts w:ascii="Avenir Book" w:hAnsi="Avenir Book" w:cs="Times New Roman"/>
          <w:color w:val="000000"/>
          <w:sz w:val="30"/>
          <w:szCs w:val="30"/>
        </w:rPr>
        <w:t>Goldenpath</w:t>
      </w:r>
      <w:proofErr w:type="spellEnd"/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 </w:t>
      </w:r>
      <w:r w:rsidR="00D01718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18" w:history="1">
        <w:r w:rsidRPr="00E11595">
          <w:rPr>
            <w:rStyle w:val="Hyperlink"/>
            <w:rFonts w:ascii="Avenir Book" w:hAnsi="Avenir Book" w:cs="Times New Roman"/>
            <w:sz w:val="30"/>
            <w:szCs w:val="30"/>
          </w:rPr>
          <w:t>http://mrnussbaum.com/goldenpath-2/</w:t>
        </w:r>
      </w:hyperlink>
    </w:p>
    <w:p w14:paraId="2DCC0164" w14:textId="77777777" w:rsidR="00D01718" w:rsidRPr="00905869" w:rsidRDefault="00DB05CC" w:rsidP="00D017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Groups of Dogs</w:t>
      </w:r>
    </w:p>
    <w:p w14:paraId="3156157A" w14:textId="77777777" w:rsidR="00190E59" w:rsidRDefault="00E11595" w:rsidP="00E11595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1155CD"/>
          <w:sz w:val="30"/>
          <w:szCs w:val="30"/>
        </w:rPr>
      </w:pPr>
      <w:hyperlink r:id="rId19" w:history="1">
        <w:r w:rsidRPr="00E11595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http://www.beaconlearningcenter.com/WebLessons/GroupsOfDogs/default.htm</w:t>
        </w:r>
      </w:hyperlink>
    </w:p>
    <w:p w14:paraId="6628B270" w14:textId="4E82B11A" w:rsidR="00D01718" w:rsidRPr="00190E59" w:rsidRDefault="00DB05CC" w:rsidP="00190E5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190E59">
        <w:rPr>
          <w:rFonts w:ascii="Avenir Book" w:hAnsi="Avenir Book" w:cs="Times New Roman"/>
          <w:color w:val="000000"/>
          <w:sz w:val="30"/>
          <w:szCs w:val="30"/>
        </w:rPr>
        <w:lastRenderedPageBreak/>
        <w:t>Hotel 6</w:t>
      </w:r>
    </w:p>
    <w:p w14:paraId="42526986" w14:textId="0B0EE165" w:rsidR="00DB05CC" w:rsidRPr="00905869" w:rsidRDefault="00190E59" w:rsidP="00D01718">
      <w:pPr>
        <w:widowControl w:val="0"/>
        <w:autoSpaceDE w:val="0"/>
        <w:autoSpaceDN w:val="0"/>
        <w:adjustRightInd w:val="0"/>
        <w:ind w:right="-180" w:firstLine="360"/>
        <w:rPr>
          <w:rFonts w:ascii="Avenir Book" w:hAnsi="Avenir Book" w:cs="Times New Roman"/>
          <w:color w:val="000000"/>
          <w:sz w:val="30"/>
          <w:szCs w:val="30"/>
        </w:rPr>
      </w:pPr>
      <w:hyperlink r:id="rId20" w:history="1">
        <w:r w:rsidR="00DB05CC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http://www.beaconlearningcenter.com/WebLessons/Hotel6/default.htm</w:t>
        </w:r>
      </w:hyperlink>
    </w:p>
    <w:p w14:paraId="6EA716AA" w14:textId="77777777" w:rsidR="00D01718" w:rsidRPr="00905869" w:rsidRDefault="00DB05CC" w:rsidP="00D017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Lemonade Stand </w:t>
      </w:r>
    </w:p>
    <w:p w14:paraId="06992F73" w14:textId="77777777" w:rsidR="00190E59" w:rsidRDefault="00190E59" w:rsidP="00190E59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1155CD"/>
          <w:sz w:val="30"/>
          <w:szCs w:val="30"/>
        </w:rPr>
      </w:pPr>
      <w:hyperlink r:id="rId21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http://www.prongo.com/lemon/game.html</w:t>
        </w:r>
      </w:hyperlink>
    </w:p>
    <w:p w14:paraId="5CBD3116" w14:textId="3DBE0061" w:rsidR="00DB05CC" w:rsidRPr="00190E59" w:rsidRDefault="00DB05CC" w:rsidP="00190E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190E59">
        <w:rPr>
          <w:rFonts w:ascii="Avenir Book" w:hAnsi="Avenir Book" w:cs="Times New Roman"/>
          <w:color w:val="000000"/>
          <w:sz w:val="30"/>
          <w:szCs w:val="30"/>
        </w:rPr>
        <w:t>Multiplication Practice (Single or Double Digit)</w:t>
      </w:r>
    </w:p>
    <w:p w14:paraId="4D27D4C7" w14:textId="77777777" w:rsidR="00190E59" w:rsidRPr="00190E59" w:rsidRDefault="00190E59" w:rsidP="00190E59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22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http://www.freemathtest.com/Fundamental_Math/Multiplication/</w:t>
        </w:r>
      </w:hyperlink>
    </w:p>
    <w:p w14:paraId="23517B34" w14:textId="77777777" w:rsidR="00190E59" w:rsidRDefault="00DB05CC" w:rsidP="00D01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Multiplying Monkeys</w:t>
      </w:r>
      <w:r w:rsidR="00D01718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23" w:history="1">
        <w:r w:rsidR="00190E59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http://www.teachingtables.co.uk/monkey/monkey.html</w:t>
        </w:r>
      </w:hyperlink>
    </w:p>
    <w:p w14:paraId="72260142" w14:textId="29A4CB35" w:rsidR="00DB05CC" w:rsidRPr="00905869" w:rsidRDefault="00DB05CC" w:rsidP="00D01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Multiplication Practice </w:t>
      </w:r>
      <w:r w:rsidR="00D01718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24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http://www.quiz-tree.com/Math_Games_-_Multiplication_main.html</w:t>
        </w:r>
      </w:hyperlink>
    </w:p>
    <w:p w14:paraId="370B2A8D" w14:textId="77777777" w:rsidR="00DB05CC" w:rsidRPr="00905869" w:rsidRDefault="00DB05CC" w:rsidP="00D0171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Multiplication Station</w:t>
      </w:r>
    </w:p>
    <w:p w14:paraId="70B4E460" w14:textId="77777777" w:rsidR="00190E59" w:rsidRPr="00190E59" w:rsidRDefault="00190E59" w:rsidP="00190E59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25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http://www.sheppardsoftware.com/mathgames/Add Like Mad Math/</w:t>
        </w:r>
        <w:proofErr w:type="spellStart"/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multiplcationstation_easy.htm</w:t>
        </w:r>
      </w:hyperlink>
      <w:proofErr w:type="spellEnd"/>
    </w:p>
    <w:p w14:paraId="2FE6FE37" w14:textId="02E04320" w:rsidR="00DB05CC" w:rsidRPr="00905869" w:rsidRDefault="00DB05CC" w:rsidP="00EA06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Nine Practice</w:t>
      </w:r>
      <w:r w:rsidR="00EA068C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26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http://www.beaconlearningcenter.com/WebLessons/NinePattern/default.htm</w:t>
        </w:r>
      </w:hyperlink>
    </w:p>
    <w:p w14:paraId="4BB359FF" w14:textId="3F7F657D" w:rsidR="00DB05CC" w:rsidRPr="00905869" w:rsidRDefault="00DB05CC" w:rsidP="00EA06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Rabbits</w:t>
      </w:r>
    </w:p>
    <w:p w14:paraId="7D604FD3" w14:textId="77777777" w:rsidR="00190E59" w:rsidRPr="00190E59" w:rsidRDefault="00190E59" w:rsidP="00190E59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27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http://www.beaconlearningcenter.com/WebLessons/Rabbits/default.htm</w:t>
        </w:r>
      </w:hyperlink>
    </w:p>
    <w:p w14:paraId="59856ADC" w14:textId="77777777" w:rsidR="00190E59" w:rsidRPr="00190E59" w:rsidRDefault="00DB05CC" w:rsidP="00EA06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Spinning Wheels</w:t>
      </w:r>
      <w:r w:rsidR="00EA068C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28" w:history="1">
        <w:r w:rsidR="00190E59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http://www.beaconlearningcenter.com/WebLessons/SpinningWheels/default.htm</w:t>
        </w:r>
      </w:hyperlink>
    </w:p>
    <w:p w14:paraId="741A21AB" w14:textId="6E61594E" w:rsidR="00DB05CC" w:rsidRPr="00905869" w:rsidRDefault="00DB05CC" w:rsidP="00EA06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Table Mountain</w:t>
      </w:r>
    </w:p>
    <w:p w14:paraId="7AB07945" w14:textId="77777777" w:rsidR="00190E59" w:rsidRPr="00190E59" w:rsidRDefault="00190E59" w:rsidP="00190E59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29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http://www.teachingtables.co.uk/tm/chall/tmchall.html</w:t>
        </w:r>
      </w:hyperlink>
    </w:p>
    <w:p w14:paraId="430C1A18" w14:textId="5F293903" w:rsidR="00DB05CC" w:rsidRPr="00905869" w:rsidRDefault="00DB05CC" w:rsidP="00EA06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Table Trees</w:t>
      </w:r>
    </w:p>
    <w:p w14:paraId="5AD9B232" w14:textId="31CC8102" w:rsidR="00DB05CC" w:rsidRPr="00905869" w:rsidRDefault="00190E59" w:rsidP="00EA068C">
      <w:pPr>
        <w:widowControl w:val="0"/>
        <w:autoSpaceDE w:val="0"/>
        <w:autoSpaceDN w:val="0"/>
        <w:adjustRightInd w:val="0"/>
        <w:ind w:left="-180" w:right="-180" w:firstLine="540"/>
        <w:rPr>
          <w:rFonts w:ascii="Avenir Book" w:hAnsi="Avenir Book" w:cs="Times New Roman"/>
          <w:color w:val="1155CD"/>
          <w:sz w:val="30"/>
          <w:szCs w:val="30"/>
        </w:rPr>
      </w:pPr>
      <w:hyperlink r:id="rId30" w:history="1">
        <w:r w:rsidR="00DB05CC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http://www.amblesideprimary.com/ambleweb/mentalmaths/tabletrees.html</w:t>
        </w:r>
      </w:hyperlink>
    </w:p>
    <w:p w14:paraId="465858E1" w14:textId="77777777" w:rsidR="00190E59" w:rsidRPr="00190E59" w:rsidRDefault="00DB05CC" w:rsidP="00EA06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Timed Quiz </w:t>
      </w:r>
      <w:r w:rsidR="00EA068C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31" w:history="1">
        <w:r w:rsidR="00190E59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http://www.thatquiz.org/tq-1/</w:t>
        </w:r>
      </w:hyperlink>
    </w:p>
    <w:p w14:paraId="0B28DDCA" w14:textId="46567E6A" w:rsidR="00DB05CC" w:rsidRPr="00905869" w:rsidRDefault="00DB05CC" w:rsidP="00EA06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What Number is Missing?</w:t>
      </w:r>
    </w:p>
    <w:p w14:paraId="39D1345F" w14:textId="1E6E9793" w:rsidR="00DB05CC" w:rsidRPr="00905869" w:rsidRDefault="00190E59" w:rsidP="00EA068C">
      <w:pPr>
        <w:widowControl w:val="0"/>
        <w:autoSpaceDE w:val="0"/>
        <w:autoSpaceDN w:val="0"/>
        <w:adjustRightInd w:val="0"/>
        <w:ind w:left="-180" w:right="-180" w:firstLine="540"/>
        <w:rPr>
          <w:rFonts w:ascii="Avenir Book" w:hAnsi="Avenir Book" w:cs="Times New Roman"/>
          <w:color w:val="1155CD"/>
          <w:sz w:val="30"/>
          <w:szCs w:val="30"/>
        </w:rPr>
      </w:pPr>
      <w:hyperlink r:id="rId32" w:history="1">
        <w:r w:rsidR="00DB05CC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http://www.mathsframe.co.uk/resources/Missing_Digits.aspx</w:t>
        </w:r>
      </w:hyperlink>
    </w:p>
    <w:p w14:paraId="261328E4" w14:textId="77777777" w:rsidR="00DB05CC" w:rsidRPr="00905869" w:rsidRDefault="00DB05CC" w:rsidP="00DB05CC">
      <w:pPr>
        <w:ind w:left="-180" w:right="-180"/>
        <w:rPr>
          <w:rFonts w:ascii="Avenir Book" w:hAnsi="Avenir Book" w:cs="Times New Roman"/>
          <w:color w:val="1155CD"/>
          <w:sz w:val="30"/>
          <w:szCs w:val="30"/>
        </w:rPr>
      </w:pPr>
    </w:p>
    <w:p w14:paraId="48147284" w14:textId="77777777" w:rsidR="00DB05CC" w:rsidRPr="00905869" w:rsidRDefault="00DB05CC" w:rsidP="00DB05CC">
      <w:pPr>
        <w:widowControl w:val="0"/>
        <w:autoSpaceDE w:val="0"/>
        <w:autoSpaceDN w:val="0"/>
        <w:adjustRightInd w:val="0"/>
        <w:ind w:left="-180" w:right="-180"/>
        <w:rPr>
          <w:rFonts w:ascii="Avenir Book" w:hAnsi="Avenir Book" w:cs="Times New Roman"/>
          <w:b/>
          <w:color w:val="000000"/>
          <w:sz w:val="30"/>
          <w:szCs w:val="30"/>
          <w:u w:val="single"/>
        </w:rPr>
      </w:pPr>
      <w:r w:rsidRPr="00905869">
        <w:rPr>
          <w:rFonts w:ascii="Avenir Book" w:hAnsi="Avenir Book" w:cs="Times New Roman"/>
          <w:b/>
          <w:color w:val="000000"/>
          <w:sz w:val="30"/>
          <w:szCs w:val="30"/>
          <w:u w:val="single"/>
        </w:rPr>
        <w:t>IXL:</w:t>
      </w:r>
    </w:p>
    <w:p w14:paraId="0E67E24C" w14:textId="04122BB9" w:rsidR="00DB05CC" w:rsidRPr="00905869" w:rsidRDefault="00DB05CC" w:rsidP="00A077F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Multiplication Sentences </w:t>
      </w:r>
      <w:r w:rsidR="00A077F3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33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http://www.ixl.com/math/grade-3/multiplication-sentences</w:t>
        </w:r>
      </w:hyperlink>
    </w:p>
    <w:p w14:paraId="274E5787" w14:textId="033FF1B0" w:rsidR="00DB05CC" w:rsidRPr="00905869" w:rsidRDefault="00DB05CC" w:rsidP="00A077F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Multiplication – Facts to 12 </w:t>
      </w:r>
      <w:r w:rsidR="00A077F3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34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http://www.ixl.com/math/grade-3/multiplication-facts-to-12</w:t>
        </w:r>
      </w:hyperlink>
    </w:p>
    <w:p w14:paraId="463E3FCA" w14:textId="77777777" w:rsidR="00190E59" w:rsidRDefault="00DB05CC" w:rsidP="00A077F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Missing Factors – Facts to 12 </w:t>
      </w:r>
      <w:r w:rsidR="00A077F3" w:rsidRPr="00905869">
        <w:rPr>
          <w:rFonts w:ascii="Avenir Book" w:hAnsi="Avenir Book" w:cs="Times New Roman"/>
          <w:color w:val="000000"/>
          <w:sz w:val="30"/>
          <w:szCs w:val="30"/>
        </w:rPr>
        <w:br/>
      </w:r>
      <w:hyperlink r:id="rId35" w:history="1">
        <w:r w:rsidR="00190E59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http://www.ixl.com/math/grade-3/missing-factors-facts-to-12</w:t>
        </w:r>
      </w:hyperlink>
    </w:p>
    <w:p w14:paraId="0E660BA4" w14:textId="5D2203B8" w:rsidR="00A077F3" w:rsidRPr="00905869" w:rsidRDefault="00DB05CC" w:rsidP="00A077F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Squares up to 20 </w:t>
      </w:r>
    </w:p>
    <w:p w14:paraId="1B4C920B" w14:textId="6B483078" w:rsidR="007558DC" w:rsidRDefault="007558DC" w:rsidP="007558DC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36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http://www.ixl.com/math/grade-3/squares-upto-20</w:t>
        </w:r>
      </w:hyperlink>
    </w:p>
    <w:p w14:paraId="4FA2AA33" w14:textId="638B5E86" w:rsidR="00DB05CC" w:rsidRPr="007558DC" w:rsidRDefault="00DB05CC" w:rsidP="007558D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7558DC">
        <w:rPr>
          <w:rFonts w:ascii="Avenir Book" w:hAnsi="Avenir Book" w:cs="Times New Roman"/>
          <w:color w:val="000000"/>
          <w:sz w:val="30"/>
          <w:szCs w:val="30"/>
        </w:rPr>
        <w:t>Multiplication Patterns over Increasing Place Values</w:t>
      </w:r>
    </w:p>
    <w:p w14:paraId="3E8D530E" w14:textId="77777777" w:rsidR="00190E59" w:rsidRDefault="00190E59" w:rsidP="00190E59">
      <w:pPr>
        <w:pStyle w:val="ListParagraph"/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37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http://www.ixl.com/math/grade-3/multiplication-patterns-overincreasing-place-values</w:t>
        </w:r>
      </w:hyperlink>
    </w:p>
    <w:p w14:paraId="6606BD61" w14:textId="77777777" w:rsidR="00190E59" w:rsidRDefault="00DB05CC" w:rsidP="00190E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190E59">
        <w:rPr>
          <w:rFonts w:ascii="Avenir Book" w:hAnsi="Avenir Book" w:cs="Times New Roman"/>
          <w:color w:val="000000"/>
          <w:sz w:val="30"/>
          <w:szCs w:val="30"/>
        </w:rPr>
        <w:t xml:space="preserve">Multiples of 10 </w:t>
      </w:r>
      <w:r w:rsidR="007558DC" w:rsidRPr="00190E59">
        <w:rPr>
          <w:rFonts w:ascii="Avenir Book" w:hAnsi="Avenir Book" w:cs="Times New Roman"/>
          <w:color w:val="000000"/>
          <w:sz w:val="30"/>
          <w:szCs w:val="30"/>
        </w:rPr>
        <w:br/>
      </w:r>
      <w:hyperlink r:id="rId38" w:history="1">
        <w:r w:rsidR="00190E59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http://www.ixl.com/math/grade-3/multiply-by-amultiple-of-ten</w:t>
        </w:r>
      </w:hyperlink>
    </w:p>
    <w:p w14:paraId="54434C7C" w14:textId="77777777" w:rsidR="00190E59" w:rsidRPr="00190E59" w:rsidRDefault="00190E59" w:rsidP="00190E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190E59">
        <w:rPr>
          <w:rFonts w:ascii="Avenir Book" w:hAnsi="Avenir Book" w:cs="Times New Roman"/>
          <w:color w:val="000000"/>
          <w:sz w:val="30"/>
          <w:szCs w:val="30"/>
        </w:rPr>
        <w:t>N</w:t>
      </w:r>
      <w:r w:rsidR="00DB05CC" w:rsidRPr="00190E59">
        <w:rPr>
          <w:rFonts w:ascii="Avenir Book" w:hAnsi="Avenir Book" w:cs="Times New Roman"/>
          <w:color w:val="000000"/>
          <w:sz w:val="30"/>
          <w:szCs w:val="30"/>
        </w:rPr>
        <w:t xml:space="preserve">umbers Ending in Zeros </w:t>
      </w:r>
      <w:r w:rsidRPr="00190E59">
        <w:rPr>
          <w:rFonts w:ascii="Avenir Book" w:hAnsi="Avenir Book" w:cs="Times New Roman"/>
          <w:color w:val="000000"/>
          <w:sz w:val="30"/>
          <w:szCs w:val="30"/>
        </w:rPr>
        <w:br/>
      </w:r>
      <w:hyperlink r:id="rId39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http://www.ixl.com/math/grade-3/multiply-numbers-ending-in-zeroes</w:t>
        </w:r>
      </w:hyperlink>
    </w:p>
    <w:p w14:paraId="4CCDB3E2" w14:textId="77777777" w:rsidR="00190E59" w:rsidRPr="00190E59" w:rsidRDefault="00DB05CC" w:rsidP="00190E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190E59">
        <w:rPr>
          <w:rFonts w:ascii="Avenir Book" w:hAnsi="Avenir Book" w:cs="Times New Roman"/>
          <w:color w:val="000000"/>
          <w:sz w:val="30"/>
          <w:szCs w:val="30"/>
        </w:rPr>
        <w:t>One Digit Number by a Larger Number</w:t>
      </w:r>
      <w:r w:rsidR="00190E59" w:rsidRPr="00190E59">
        <w:rPr>
          <w:rFonts w:ascii="Avenir Book" w:hAnsi="Avenir Book" w:cs="Times New Roman"/>
          <w:color w:val="000000"/>
          <w:sz w:val="30"/>
          <w:szCs w:val="30"/>
        </w:rPr>
        <w:br/>
      </w:r>
      <w:hyperlink r:id="rId40" w:history="1">
        <w:r w:rsidR="00190E59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http://www.ixl.com/math/grade-3/multiply-a-one-digit-numberby-a-larger-number</w:t>
        </w:r>
      </w:hyperlink>
    </w:p>
    <w:p w14:paraId="2C2BFC57" w14:textId="10C71AD3" w:rsidR="00DB05CC" w:rsidRPr="00190E59" w:rsidRDefault="00DB05CC" w:rsidP="00190E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190E59">
        <w:rPr>
          <w:rFonts w:ascii="Avenir Book" w:hAnsi="Avenir Book" w:cs="Times New Roman"/>
          <w:color w:val="000000"/>
          <w:sz w:val="30"/>
          <w:szCs w:val="30"/>
        </w:rPr>
        <w:t>Three or More Numbers (Advanced)</w:t>
      </w:r>
      <w:r w:rsidR="00190E59">
        <w:rPr>
          <w:rFonts w:ascii="Avenir Book" w:hAnsi="Avenir Book" w:cs="Times New Roman"/>
          <w:color w:val="000000"/>
          <w:sz w:val="30"/>
          <w:szCs w:val="30"/>
        </w:rPr>
        <w:br/>
      </w:r>
      <w:hyperlink r:id="rId41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http://www.ixl.com/math/grade-3/multiply-three-or-morenumbers</w:t>
        </w:r>
      </w:hyperlink>
    </w:p>
    <w:p w14:paraId="2EF8DFBB" w14:textId="6B1C965C" w:rsidR="00DB05CC" w:rsidRPr="00190E59" w:rsidRDefault="00DB05CC" w:rsidP="00190E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190E59">
        <w:rPr>
          <w:rFonts w:ascii="Avenir Book" w:hAnsi="Avenir Book" w:cs="Times New Roman"/>
          <w:color w:val="000000"/>
          <w:sz w:val="30"/>
          <w:szCs w:val="30"/>
        </w:rPr>
        <w:t xml:space="preserve">Multiplication </w:t>
      </w:r>
      <w:proofErr w:type="spellStart"/>
      <w:r w:rsidRPr="00190E59">
        <w:rPr>
          <w:rFonts w:ascii="Avenir Book" w:hAnsi="Avenir Book" w:cs="Times New Roman"/>
          <w:color w:val="000000"/>
          <w:sz w:val="30"/>
          <w:szCs w:val="30"/>
        </w:rPr>
        <w:t>Input/Output</w:t>
      </w:r>
      <w:proofErr w:type="spellEnd"/>
      <w:r w:rsidRPr="00190E59">
        <w:rPr>
          <w:rFonts w:ascii="Avenir Book" w:hAnsi="Avenir Book" w:cs="Times New Roman"/>
          <w:color w:val="000000"/>
          <w:sz w:val="30"/>
          <w:szCs w:val="30"/>
        </w:rPr>
        <w:t xml:space="preserve"> Tables</w:t>
      </w:r>
      <w:r w:rsidR="00190E59">
        <w:rPr>
          <w:rFonts w:ascii="Avenir Book" w:hAnsi="Avenir Book" w:cs="Times New Roman"/>
          <w:color w:val="000000"/>
          <w:sz w:val="30"/>
          <w:szCs w:val="30"/>
        </w:rPr>
        <w:br/>
      </w:r>
      <w:hyperlink r:id="rId42" w:history="1">
        <w:r w:rsidR="00190E59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http://www.ixl.com/math/grade-3/multiplication-input-outputtables</w:t>
        </w:r>
      </w:hyperlink>
      <w:r w:rsidRPr="00190E59">
        <w:rPr>
          <w:rFonts w:ascii="Avenir Book" w:hAnsi="Avenir Book" w:cs="Times New Roman"/>
          <w:color w:val="000000"/>
          <w:sz w:val="30"/>
          <w:szCs w:val="30"/>
        </w:rPr>
        <w:t xml:space="preserve">Multiplication </w:t>
      </w:r>
      <w:proofErr w:type="spellStart"/>
      <w:r w:rsidRPr="00190E59">
        <w:rPr>
          <w:rFonts w:ascii="Avenir Book" w:hAnsi="Avenir Book" w:cs="Times New Roman"/>
          <w:color w:val="000000"/>
          <w:sz w:val="30"/>
          <w:szCs w:val="30"/>
        </w:rPr>
        <w:t>Input/Output</w:t>
      </w:r>
      <w:proofErr w:type="spellEnd"/>
      <w:r w:rsidRPr="00190E59">
        <w:rPr>
          <w:rFonts w:ascii="Avenir Book" w:hAnsi="Avenir Book" w:cs="Times New Roman"/>
          <w:color w:val="000000"/>
          <w:sz w:val="30"/>
          <w:szCs w:val="30"/>
        </w:rPr>
        <w:t xml:space="preserve"> Tables – Find the Rule</w:t>
      </w:r>
      <w:r w:rsidR="00190E59">
        <w:rPr>
          <w:rFonts w:ascii="Avenir Book" w:hAnsi="Avenir Book" w:cs="Times New Roman"/>
          <w:color w:val="000000"/>
          <w:sz w:val="30"/>
          <w:szCs w:val="30"/>
        </w:rPr>
        <w:br/>
      </w:r>
      <w:hyperlink r:id="rId43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http://www.ixl.com/math/grade-3/multiplication-input-outputtables-find-the-rule</w:t>
        </w:r>
      </w:hyperlink>
    </w:p>
    <w:p w14:paraId="1CABE806" w14:textId="77777777" w:rsidR="00DB05CC" w:rsidRPr="00905869" w:rsidRDefault="00DB05CC" w:rsidP="00DB05CC">
      <w:pPr>
        <w:ind w:left="-180" w:right="-180"/>
        <w:rPr>
          <w:rFonts w:ascii="Avenir Book" w:hAnsi="Avenir Book" w:cs="Times New Roman"/>
          <w:color w:val="0000FF"/>
          <w:sz w:val="30"/>
          <w:szCs w:val="30"/>
        </w:rPr>
      </w:pPr>
    </w:p>
    <w:p w14:paraId="09F0E58E" w14:textId="77777777" w:rsidR="00DB05CC" w:rsidRPr="00905869" w:rsidRDefault="00DB05CC" w:rsidP="00DB05CC">
      <w:pPr>
        <w:widowControl w:val="0"/>
        <w:autoSpaceDE w:val="0"/>
        <w:autoSpaceDN w:val="0"/>
        <w:adjustRightInd w:val="0"/>
        <w:ind w:left="-180" w:right="-180"/>
        <w:rPr>
          <w:rFonts w:ascii="Avenir Book" w:hAnsi="Avenir Book" w:cs="Times New Roman"/>
          <w:color w:val="000000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>Multiplication Skill Builders:</w:t>
      </w:r>
    </w:p>
    <w:p w14:paraId="774C0CE6" w14:textId="2F1413B7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0 </w:t>
      </w:r>
      <w:hyperlink r:id="rId44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http://www.ixl.com/math/grade-3/multiply-by-0</w:t>
        </w:r>
      </w:hyperlink>
    </w:p>
    <w:p w14:paraId="33027D5B" w14:textId="429E198D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1 </w:t>
      </w:r>
      <w:hyperlink r:id="rId45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http://www.ixl.com/math/grade-3/multiply-by-1</w:t>
        </w:r>
      </w:hyperlink>
    </w:p>
    <w:p w14:paraId="3D55EC97" w14:textId="32120DFA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2 </w:t>
      </w:r>
      <w:hyperlink r:id="rId46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http://www.ixl.com/math/grade-3/multiply-by-2</w:t>
        </w:r>
      </w:hyperlink>
    </w:p>
    <w:p w14:paraId="660D6819" w14:textId="4BE8EE03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3 </w:t>
      </w:r>
      <w:hyperlink r:id="rId47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http://www.ixl.com/math/grade-3/multiply-by-3</w:t>
        </w:r>
      </w:hyperlink>
    </w:p>
    <w:p w14:paraId="70D2FDF3" w14:textId="3887B305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4 </w:t>
      </w:r>
      <w:hyperlink r:id="rId48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http://www.ixl.com/math/grade-3/multiply-by-4</w:t>
        </w:r>
      </w:hyperlink>
    </w:p>
    <w:p w14:paraId="048190DC" w14:textId="5D5817D6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5 </w:t>
      </w:r>
      <w:hyperlink r:id="rId49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http://www.ixl.com/math/grade-3/multiply-by-5</w:t>
        </w:r>
      </w:hyperlink>
    </w:p>
    <w:p w14:paraId="6DCB0DDF" w14:textId="62ECFD60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6 </w:t>
      </w:r>
      <w:hyperlink r:id="rId50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http://www.ixl.com/math/grade-3/multiply-by-6</w:t>
        </w:r>
      </w:hyperlink>
    </w:p>
    <w:p w14:paraId="7830CF6B" w14:textId="30956574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7 </w:t>
      </w:r>
      <w:hyperlink r:id="rId51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http://www.ixl.com/math/grade-3/multiply-by-7</w:t>
        </w:r>
      </w:hyperlink>
    </w:p>
    <w:p w14:paraId="5319B686" w14:textId="08F82032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8 </w:t>
      </w:r>
      <w:hyperlink r:id="rId52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http://www.ixl.com/math/grade-3/multiply-by-8</w:t>
        </w:r>
      </w:hyperlink>
    </w:p>
    <w:p w14:paraId="30911B5F" w14:textId="66B281CD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9 </w:t>
      </w:r>
      <w:hyperlink r:id="rId53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http://www.ixl.com/math/grade-3/multiply-by-9</w:t>
        </w:r>
      </w:hyperlink>
    </w:p>
    <w:p w14:paraId="48B4324C" w14:textId="1F352592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10 </w:t>
      </w:r>
      <w:hyperlink r:id="rId54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http://www.ixl.com/math/grade-3/multiply-by-10</w:t>
        </w:r>
      </w:hyperlink>
    </w:p>
    <w:p w14:paraId="34F7F8AF" w14:textId="0B7943B8" w:rsidR="00905869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11 </w:t>
      </w:r>
      <w:hyperlink r:id="rId55" w:history="1">
        <w:r w:rsidR="00905869" w:rsidRPr="0090586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http://www.ixl.com/math/grade-3/multiply-by-11</w:t>
        </w:r>
      </w:hyperlink>
    </w:p>
    <w:p w14:paraId="71DB747F" w14:textId="3CDD22AF" w:rsidR="00DB05CC" w:rsidRPr="00905869" w:rsidRDefault="00DB05CC" w:rsidP="009058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Multiply by 12 </w:t>
      </w:r>
      <w:hyperlink r:id="rId56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http://www.ixl.com/math/grade-3/multiply-by-12</w:t>
        </w:r>
      </w:hyperlink>
    </w:p>
    <w:p w14:paraId="4627AB1B" w14:textId="77777777" w:rsidR="00905869" w:rsidRPr="00905869" w:rsidRDefault="00905869" w:rsidP="00DB05CC">
      <w:pPr>
        <w:widowControl w:val="0"/>
        <w:autoSpaceDE w:val="0"/>
        <w:autoSpaceDN w:val="0"/>
        <w:adjustRightInd w:val="0"/>
        <w:ind w:left="-180" w:right="-180"/>
        <w:rPr>
          <w:rFonts w:ascii="Avenir Book" w:hAnsi="Avenir Book" w:cs="Times New Roman"/>
          <w:color w:val="000000"/>
          <w:sz w:val="30"/>
          <w:szCs w:val="30"/>
        </w:rPr>
      </w:pPr>
    </w:p>
    <w:p w14:paraId="0A887596" w14:textId="77777777" w:rsidR="00190E59" w:rsidRDefault="00190E59" w:rsidP="00DB05CC">
      <w:pPr>
        <w:widowControl w:val="0"/>
        <w:autoSpaceDE w:val="0"/>
        <w:autoSpaceDN w:val="0"/>
        <w:adjustRightInd w:val="0"/>
        <w:ind w:left="-180" w:right="-180"/>
        <w:rPr>
          <w:rFonts w:ascii="Avenir Book" w:hAnsi="Avenir Book" w:cs="Times New Roman"/>
          <w:color w:val="000000"/>
          <w:sz w:val="30"/>
          <w:szCs w:val="30"/>
        </w:rPr>
      </w:pPr>
    </w:p>
    <w:p w14:paraId="0B111C76" w14:textId="77777777" w:rsidR="00DB05CC" w:rsidRPr="00190E59" w:rsidRDefault="00DB05CC" w:rsidP="00DB05CC">
      <w:pPr>
        <w:widowControl w:val="0"/>
        <w:autoSpaceDE w:val="0"/>
        <w:autoSpaceDN w:val="0"/>
        <w:adjustRightInd w:val="0"/>
        <w:ind w:left="-180" w:right="-180"/>
        <w:rPr>
          <w:rFonts w:ascii="Avenir Book" w:hAnsi="Avenir Book" w:cs="Times New Roman"/>
          <w:b/>
          <w:color w:val="000000"/>
          <w:sz w:val="30"/>
          <w:szCs w:val="30"/>
          <w:u w:val="single"/>
        </w:rPr>
      </w:pPr>
      <w:r w:rsidRPr="00190E59">
        <w:rPr>
          <w:rFonts w:ascii="Avenir Book" w:hAnsi="Avenir Book" w:cs="Times New Roman"/>
          <w:b/>
          <w:color w:val="000000"/>
          <w:sz w:val="30"/>
          <w:szCs w:val="30"/>
          <w:u w:val="single"/>
        </w:rPr>
        <w:t>Multiplication Word Problems:</w:t>
      </w:r>
    </w:p>
    <w:p w14:paraId="2A7D89B3" w14:textId="6C11E06A" w:rsidR="00DB05CC" w:rsidRPr="00AC110A" w:rsidRDefault="00DB05CC" w:rsidP="00AC110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AC110A">
        <w:rPr>
          <w:rFonts w:ascii="Avenir Book" w:hAnsi="Avenir Book" w:cs="Times New Roman"/>
          <w:color w:val="000000"/>
          <w:sz w:val="30"/>
          <w:szCs w:val="30"/>
        </w:rPr>
        <w:t>Multiplication Word Problems – Facts to 12</w:t>
      </w:r>
    </w:p>
    <w:p w14:paraId="1B1AA2C0" w14:textId="3DBD043C" w:rsidR="00DB05CC" w:rsidRDefault="00190E59" w:rsidP="00190E59">
      <w:pPr>
        <w:widowControl w:val="0"/>
        <w:autoSpaceDE w:val="0"/>
        <w:autoSpaceDN w:val="0"/>
        <w:adjustRightInd w:val="0"/>
        <w:ind w:left="-180" w:right="-180" w:firstLine="540"/>
        <w:rPr>
          <w:rFonts w:ascii="Avenir Book" w:hAnsi="Avenir Book" w:cs="Times New Roman"/>
          <w:color w:val="0000FF"/>
          <w:sz w:val="30"/>
          <w:szCs w:val="30"/>
        </w:rPr>
      </w:pPr>
      <w:hyperlink r:id="rId57" w:history="1">
        <w:r w:rsidR="00DB05CC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http://www.ixl.com/math/grade-3/multiplication-word-problemsfacts-to-12</w:t>
        </w:r>
      </w:hyperlink>
    </w:p>
    <w:p w14:paraId="30139F16" w14:textId="77777777" w:rsidR="00190E59" w:rsidRPr="00905869" w:rsidRDefault="00190E59" w:rsidP="00190E59">
      <w:pPr>
        <w:widowControl w:val="0"/>
        <w:autoSpaceDE w:val="0"/>
        <w:autoSpaceDN w:val="0"/>
        <w:adjustRightInd w:val="0"/>
        <w:ind w:right="-180" w:firstLine="360"/>
        <w:rPr>
          <w:rFonts w:ascii="Avenir Book" w:hAnsi="Avenir Book" w:cs="Times New Roman"/>
          <w:color w:val="0000FF"/>
          <w:sz w:val="30"/>
          <w:szCs w:val="30"/>
        </w:rPr>
      </w:pPr>
    </w:p>
    <w:p w14:paraId="67E256BF" w14:textId="104DD3A8" w:rsidR="00DB05CC" w:rsidRPr="00AC110A" w:rsidRDefault="00DB05CC" w:rsidP="00AC110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AC110A">
        <w:rPr>
          <w:rFonts w:ascii="Avenir Book" w:hAnsi="Avenir Book" w:cs="Times New Roman"/>
          <w:color w:val="000000"/>
          <w:sz w:val="30"/>
          <w:szCs w:val="30"/>
        </w:rPr>
        <w:t>Missing Factors – Facts to 12 – Word Problems</w:t>
      </w:r>
    </w:p>
    <w:p w14:paraId="772D2845" w14:textId="05C028CA" w:rsidR="00DB05CC" w:rsidRPr="00905869" w:rsidRDefault="00190E59" w:rsidP="00190E59">
      <w:pPr>
        <w:widowControl w:val="0"/>
        <w:autoSpaceDE w:val="0"/>
        <w:autoSpaceDN w:val="0"/>
        <w:adjustRightInd w:val="0"/>
        <w:ind w:left="-180" w:right="-180" w:firstLine="540"/>
        <w:rPr>
          <w:rFonts w:ascii="Avenir Book" w:hAnsi="Avenir Book" w:cs="Times New Roman"/>
          <w:color w:val="0000FF"/>
          <w:sz w:val="30"/>
          <w:szCs w:val="30"/>
        </w:rPr>
      </w:pPr>
      <w:hyperlink r:id="rId58" w:history="1">
        <w:r w:rsidR="00DB05CC"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http://www.ixl.com/math/grade-3/missing-factors-facts-to-12-word-problems</w:t>
        </w:r>
      </w:hyperlink>
      <w:r>
        <w:rPr>
          <w:rFonts w:ascii="Avenir Book" w:hAnsi="Avenir Book" w:cs="Times New Roman"/>
          <w:color w:val="0000FF"/>
          <w:sz w:val="30"/>
          <w:szCs w:val="30"/>
        </w:rPr>
        <w:br/>
      </w:r>
    </w:p>
    <w:p w14:paraId="1A6EE544" w14:textId="30439532" w:rsidR="00DB05CC" w:rsidRPr="00AC110A" w:rsidRDefault="00DB05CC" w:rsidP="00AC110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AC110A">
        <w:rPr>
          <w:rFonts w:ascii="Avenir Book" w:hAnsi="Avenir Book" w:cs="Times New Roman"/>
          <w:color w:val="000000"/>
          <w:sz w:val="30"/>
          <w:szCs w:val="30"/>
        </w:rPr>
        <w:t>Multiply a One-Digit Number by a Larger Number – Word</w:t>
      </w:r>
    </w:p>
    <w:p w14:paraId="5536C22C" w14:textId="6AD32371" w:rsidR="00DB05CC" w:rsidRPr="00905869" w:rsidRDefault="00DB05CC" w:rsidP="00190E59">
      <w:pPr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FF"/>
          <w:sz w:val="30"/>
          <w:szCs w:val="30"/>
        </w:rPr>
      </w:pPr>
      <w:r w:rsidRPr="00905869">
        <w:rPr>
          <w:rFonts w:ascii="Avenir Book" w:hAnsi="Avenir Book" w:cs="Times New Roman"/>
          <w:color w:val="000000"/>
          <w:sz w:val="30"/>
          <w:szCs w:val="30"/>
        </w:rPr>
        <w:t xml:space="preserve">Problems </w:t>
      </w:r>
      <w:r w:rsidR="00190E59">
        <w:rPr>
          <w:rFonts w:ascii="Avenir Book" w:hAnsi="Avenir Book" w:cs="Times New Roman"/>
          <w:color w:val="000000"/>
          <w:sz w:val="30"/>
          <w:szCs w:val="30"/>
        </w:rPr>
        <w:br/>
      </w:r>
      <w:hyperlink r:id="rId59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http://www.ixl.com/math/grade-3/multiply-a-one-digitnumber-by-a-larger-number-word-problems</w:t>
        </w:r>
      </w:hyperlink>
      <w:r w:rsidR="00190E59">
        <w:rPr>
          <w:rFonts w:ascii="Avenir Book" w:hAnsi="Avenir Book" w:cs="Times New Roman"/>
          <w:color w:val="0000FF"/>
          <w:sz w:val="30"/>
          <w:szCs w:val="30"/>
        </w:rPr>
        <w:br/>
      </w:r>
    </w:p>
    <w:p w14:paraId="30C3FA10" w14:textId="5BF76648" w:rsidR="00DB05CC" w:rsidRPr="00AC110A" w:rsidRDefault="00DB05CC" w:rsidP="00AC110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AC110A">
        <w:rPr>
          <w:rFonts w:ascii="Avenir Book" w:hAnsi="Avenir Book" w:cs="Times New Roman"/>
          <w:color w:val="000000"/>
          <w:sz w:val="30"/>
          <w:szCs w:val="30"/>
        </w:rPr>
        <w:t>Multiply Three or More Numbers – Word Problems</w:t>
      </w:r>
    </w:p>
    <w:p w14:paraId="2E7313C5" w14:textId="2488DEF2" w:rsidR="00DB05CC" w:rsidRPr="00190E59" w:rsidRDefault="00190E59" w:rsidP="00190E59">
      <w:pPr>
        <w:widowControl w:val="0"/>
        <w:autoSpaceDE w:val="0"/>
        <w:autoSpaceDN w:val="0"/>
        <w:adjustRightInd w:val="0"/>
        <w:ind w:left="36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60" w:history="1">
        <w:r w:rsidRPr="00190E5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http://www.ixl.com/math/grade-3/multiply-three-or-morenumbers-word-problems</w:t>
        </w:r>
      </w:hyperlink>
      <w:bookmarkStart w:id="0" w:name="_GoBack"/>
      <w:bookmarkEnd w:id="0"/>
    </w:p>
    <w:sectPr w:rsidR="00DB05CC" w:rsidRPr="00190E59" w:rsidSect="00DB05CC">
      <w:pgSz w:w="12240" w:h="15840"/>
      <w:pgMar w:top="540" w:right="63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7F"/>
    <w:multiLevelType w:val="hybridMultilevel"/>
    <w:tmpl w:val="92BCDA2C"/>
    <w:lvl w:ilvl="0" w:tplc="1E6A3C9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77E"/>
    <w:multiLevelType w:val="hybridMultilevel"/>
    <w:tmpl w:val="7A36D428"/>
    <w:lvl w:ilvl="0" w:tplc="1E6A3C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0F314A"/>
    <w:multiLevelType w:val="hybridMultilevel"/>
    <w:tmpl w:val="F2FC59DE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E0A18FA"/>
    <w:multiLevelType w:val="hybridMultilevel"/>
    <w:tmpl w:val="8590875E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E6406F8"/>
    <w:multiLevelType w:val="hybridMultilevel"/>
    <w:tmpl w:val="09568528"/>
    <w:lvl w:ilvl="0" w:tplc="1E6A3C9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6F1"/>
    <w:multiLevelType w:val="hybridMultilevel"/>
    <w:tmpl w:val="0FE88460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3202F9D"/>
    <w:multiLevelType w:val="hybridMultilevel"/>
    <w:tmpl w:val="35F8B8C2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F06754"/>
    <w:multiLevelType w:val="hybridMultilevel"/>
    <w:tmpl w:val="2ACACE0A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DB911E1"/>
    <w:multiLevelType w:val="hybridMultilevel"/>
    <w:tmpl w:val="AE50E4CC"/>
    <w:lvl w:ilvl="0" w:tplc="1E6A3C9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D44572"/>
    <w:multiLevelType w:val="hybridMultilevel"/>
    <w:tmpl w:val="97F4F22C"/>
    <w:lvl w:ilvl="0" w:tplc="426E09D4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6EC20A1"/>
    <w:multiLevelType w:val="hybridMultilevel"/>
    <w:tmpl w:val="077C90DC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248E"/>
    <w:multiLevelType w:val="hybridMultilevel"/>
    <w:tmpl w:val="8AD82140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A040C65"/>
    <w:multiLevelType w:val="hybridMultilevel"/>
    <w:tmpl w:val="005E5036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6BAA16A1"/>
    <w:multiLevelType w:val="hybridMultilevel"/>
    <w:tmpl w:val="12EAFA96"/>
    <w:lvl w:ilvl="0" w:tplc="426E09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CC"/>
    <w:rsid w:val="00060067"/>
    <w:rsid w:val="00190E59"/>
    <w:rsid w:val="00302EC7"/>
    <w:rsid w:val="007558DC"/>
    <w:rsid w:val="008F2FD0"/>
    <w:rsid w:val="00905869"/>
    <w:rsid w:val="00A077F3"/>
    <w:rsid w:val="00AC110A"/>
    <w:rsid w:val="00D01718"/>
    <w:rsid w:val="00DB05CC"/>
    <w:rsid w:val="00DD094A"/>
    <w:rsid w:val="00E11595"/>
    <w:rsid w:val="00E16C4B"/>
    <w:rsid w:val="00EA0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9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5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9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5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cats.com/explore/multiplicationtable.html" TargetMode="External"/><Relationship Id="rId14" Type="http://schemas.openxmlformats.org/officeDocument/2006/relationships/hyperlink" Target="http://www.beaconlearningcenter.com/WebLessons/FactFamilies/default.htm" TargetMode="External"/><Relationship Id="rId15" Type="http://schemas.openxmlformats.org/officeDocument/2006/relationships/hyperlink" Target="http://www.aplusmath.com/Flashcards/multiplication.html" TargetMode="External"/><Relationship Id="rId16" Type="http://schemas.openxmlformats.org/officeDocument/2006/relationships/hyperlink" Target="http://www.thegreatmartinicompany.com/WebMozilla/multiplicationm.html" TargetMode="External"/><Relationship Id="rId17" Type="http://schemas.openxmlformats.org/officeDocument/2006/relationships/hyperlink" Target="http://www.prongo.com/farm/game.html" TargetMode="External"/><Relationship Id="rId18" Type="http://schemas.openxmlformats.org/officeDocument/2006/relationships/hyperlink" Target="http://mrnussbaum.com/goldenpath-2/" TargetMode="External"/><Relationship Id="rId19" Type="http://schemas.openxmlformats.org/officeDocument/2006/relationships/hyperlink" Target="http://www.beaconlearningcenter.com/WebLessons/GroupsOfDogs/default.htm" TargetMode="External"/><Relationship Id="rId50" Type="http://schemas.openxmlformats.org/officeDocument/2006/relationships/hyperlink" Target="http://www.ixl.com/math/grade-3/multiply-by-6" TargetMode="External"/><Relationship Id="rId51" Type="http://schemas.openxmlformats.org/officeDocument/2006/relationships/hyperlink" Target="http://www.ixl.com/math/grade-3/multiply-by-7" TargetMode="External"/><Relationship Id="rId52" Type="http://schemas.openxmlformats.org/officeDocument/2006/relationships/hyperlink" Target="http://www.ixl.com/math/grade-3/multiply-by-8" TargetMode="External"/><Relationship Id="rId53" Type="http://schemas.openxmlformats.org/officeDocument/2006/relationships/hyperlink" Target="http://www.ixl.com/math/grade-3/multiply-by-9" TargetMode="External"/><Relationship Id="rId54" Type="http://schemas.openxmlformats.org/officeDocument/2006/relationships/hyperlink" Target="http://www.ixl.com/math/grade-3/multiply-by-10" TargetMode="External"/><Relationship Id="rId55" Type="http://schemas.openxmlformats.org/officeDocument/2006/relationships/hyperlink" Target="http://www.ixl.com/math/grade-3/multiply-by-11" TargetMode="External"/><Relationship Id="rId56" Type="http://schemas.openxmlformats.org/officeDocument/2006/relationships/hyperlink" Target="http://www.ixl.com/math/grade-3/multiply-by-12" TargetMode="External"/><Relationship Id="rId57" Type="http://schemas.openxmlformats.org/officeDocument/2006/relationships/hyperlink" Target="http://www.ixl.com/math/grade-3/multiplication-word-problemsfacts-to-12" TargetMode="External"/><Relationship Id="rId58" Type="http://schemas.openxmlformats.org/officeDocument/2006/relationships/hyperlink" Target="http://www.ixl.com/math/grade-3/missing-factors-facts-to-12-word-problems" TargetMode="External"/><Relationship Id="rId59" Type="http://schemas.openxmlformats.org/officeDocument/2006/relationships/hyperlink" Target="http://www.ixl.com/math/grade-3/multiply-a-one-digitnumber-by-a-larger-number-word-problems" TargetMode="External"/><Relationship Id="rId40" Type="http://schemas.openxmlformats.org/officeDocument/2006/relationships/hyperlink" Target="http://www.ixl.com/math/grade-3/multiply-a-one-digit-numberby-a-larger-number" TargetMode="External"/><Relationship Id="rId41" Type="http://schemas.openxmlformats.org/officeDocument/2006/relationships/hyperlink" Target="http://www.ixl.com/math/grade-3/multiply-three-or-morenumbers" TargetMode="External"/><Relationship Id="rId42" Type="http://schemas.openxmlformats.org/officeDocument/2006/relationships/hyperlink" Target="http://www.ixl.com/math/grade-3/multiplication-input-outputtables" TargetMode="External"/><Relationship Id="rId43" Type="http://schemas.openxmlformats.org/officeDocument/2006/relationships/hyperlink" Target="http://www.ixl.com/math/grade-3/multiplication-input-outputtables-find-the-rule" TargetMode="External"/><Relationship Id="rId44" Type="http://schemas.openxmlformats.org/officeDocument/2006/relationships/hyperlink" Target="http://www.ixl.com/math/grade-3/multiply-by-0" TargetMode="External"/><Relationship Id="rId45" Type="http://schemas.openxmlformats.org/officeDocument/2006/relationships/hyperlink" Target="http://www.ixl.com/math/grade-3/multiply-by-1" TargetMode="External"/><Relationship Id="rId46" Type="http://schemas.openxmlformats.org/officeDocument/2006/relationships/hyperlink" Target="http://www.ixl.com/math/grade-3/multiply-by-2" TargetMode="External"/><Relationship Id="rId47" Type="http://schemas.openxmlformats.org/officeDocument/2006/relationships/hyperlink" Target="http://www.ixl.com/math/grade-3/multiply-by-3" TargetMode="External"/><Relationship Id="rId48" Type="http://schemas.openxmlformats.org/officeDocument/2006/relationships/hyperlink" Target="http://www.ixl.com/math/grade-3/multiply-by-4" TargetMode="External"/><Relationship Id="rId49" Type="http://schemas.openxmlformats.org/officeDocument/2006/relationships/hyperlink" Target="http://www.ixl.com/math/grade-3/multiply-by-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rcourtschool.com/activity/thats_a_fact/english_K_3.html" TargetMode="External"/><Relationship Id="rId7" Type="http://schemas.openxmlformats.org/officeDocument/2006/relationships/hyperlink" Target="http://math.usask.ca/emr/menu_arith.html" TargetMode="External"/><Relationship Id="rId8" Type="http://schemas.openxmlformats.org/officeDocument/2006/relationships/hyperlink" Target="http://www.abcya.com/multiplication_grand_prix.htm" TargetMode="External"/><Relationship Id="rId9" Type="http://schemas.openxmlformats.org/officeDocument/2006/relationships/hyperlink" Target="http://www.abcya.com/math_match.htm" TargetMode="External"/><Relationship Id="rId30" Type="http://schemas.openxmlformats.org/officeDocument/2006/relationships/hyperlink" Target="http://www.amblesideprimary.com/ambleweb/mentalmaths/tabletrees.html" TargetMode="External"/><Relationship Id="rId31" Type="http://schemas.openxmlformats.org/officeDocument/2006/relationships/hyperlink" Target="http://www.thatquiz.org/tq-1/" TargetMode="External"/><Relationship Id="rId32" Type="http://schemas.openxmlformats.org/officeDocument/2006/relationships/hyperlink" Target="http://www.mathsframe.co.uk/resources/Missing_Digits.aspx" TargetMode="External"/><Relationship Id="rId33" Type="http://schemas.openxmlformats.org/officeDocument/2006/relationships/hyperlink" Target="http://www.ixl.com/math/grade-3/multiplication-sentences" TargetMode="External"/><Relationship Id="rId34" Type="http://schemas.openxmlformats.org/officeDocument/2006/relationships/hyperlink" Target="http://www.ixl.com/math/grade-3/multiplication-facts-to-12" TargetMode="External"/><Relationship Id="rId35" Type="http://schemas.openxmlformats.org/officeDocument/2006/relationships/hyperlink" Target="http://www.ixl.com/math/grade-3/missing-factors-facts-to-12" TargetMode="External"/><Relationship Id="rId36" Type="http://schemas.openxmlformats.org/officeDocument/2006/relationships/hyperlink" Target="http://www.ixl.com/math/grade-3/squares-upto-20" TargetMode="External"/><Relationship Id="rId37" Type="http://schemas.openxmlformats.org/officeDocument/2006/relationships/hyperlink" Target="http://www.ixl.com/math/grade-3/multiplication-patterns-overincreasing-" TargetMode="External"/><Relationship Id="rId38" Type="http://schemas.openxmlformats.org/officeDocument/2006/relationships/hyperlink" Target="http://www.ixl.com/math/grade-3/multiply-by-amultiple-of-ten" TargetMode="External"/><Relationship Id="rId39" Type="http://schemas.openxmlformats.org/officeDocument/2006/relationships/hyperlink" Target="http://www.ixl.com/math/grade-3/multiply-numbers-ending-in-zeroes" TargetMode="External"/><Relationship Id="rId20" Type="http://schemas.openxmlformats.org/officeDocument/2006/relationships/hyperlink" Target="http://www.beaconlearningcenter.com/WebLessons/Hotel6/default.htm" TargetMode="External"/><Relationship Id="rId21" Type="http://schemas.openxmlformats.org/officeDocument/2006/relationships/hyperlink" Target="http://www.prongo.com/lemon/game.html" TargetMode="External"/><Relationship Id="rId22" Type="http://schemas.openxmlformats.org/officeDocument/2006/relationships/hyperlink" Target="http://www.freemathtest.com/Fundamental_Math/Multiplication/" TargetMode="External"/><Relationship Id="rId23" Type="http://schemas.openxmlformats.org/officeDocument/2006/relationships/hyperlink" Target="http://www.teachingtables.co.uk/monkey/monkey.html" TargetMode="External"/><Relationship Id="rId24" Type="http://schemas.openxmlformats.org/officeDocument/2006/relationships/hyperlink" Target="http://www.quiz-tree.com/Math_Games_-_Multiplication_main.html" TargetMode="External"/><Relationship Id="rId25" Type="http://schemas.openxmlformats.org/officeDocument/2006/relationships/hyperlink" Target="http://www.sheppardsoftware.com/mathgames/Add%20Like%20Mad%20Math/multiplcationstation_easy.htm" TargetMode="External"/><Relationship Id="rId26" Type="http://schemas.openxmlformats.org/officeDocument/2006/relationships/hyperlink" Target="http://www.beaconlearningcenter.com/WebLessons/NinePattern/default.htm" TargetMode="External"/><Relationship Id="rId27" Type="http://schemas.openxmlformats.org/officeDocument/2006/relationships/hyperlink" Target="http://www.beaconlearningcenter.com/WebLessons/Rabbits/default.htm" TargetMode="External"/><Relationship Id="rId28" Type="http://schemas.openxmlformats.org/officeDocument/2006/relationships/hyperlink" Target="http://www.beaconlearningcenter.com/WebLessons/SpinningWheels/default.htm" TargetMode="External"/><Relationship Id="rId29" Type="http://schemas.openxmlformats.org/officeDocument/2006/relationships/hyperlink" Target="http://www.teachingtables.co.uk/tm/chall/tmchall.html" TargetMode="External"/><Relationship Id="rId60" Type="http://schemas.openxmlformats.org/officeDocument/2006/relationships/hyperlink" Target="http://www.ixl.com/math/grade-3/multiply-three-or-morenumbers-word-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abcya.com/math_facts_game.htm" TargetMode="External"/><Relationship Id="rId11" Type="http://schemas.openxmlformats.org/officeDocument/2006/relationships/hyperlink" Target="http://www.amblesideprimary.com/ambleweb/mentalmaths/testtest.html" TargetMode="External"/><Relationship Id="rId12" Type="http://schemas.openxmlformats.org/officeDocument/2006/relationships/hyperlink" Target="http://www.beaconlearningcenter.com/WebLessons/CameronsTrip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1317</Words>
  <Characters>7510</Characters>
  <Application>Microsoft Macintosh Word</Application>
  <DocSecurity>0</DocSecurity>
  <Lines>62</Lines>
  <Paragraphs>17</Paragraphs>
  <ScaleCrop>false</ScaleCrop>
  <Company>OPS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7</cp:revision>
  <dcterms:created xsi:type="dcterms:W3CDTF">2016-06-22T03:52:00Z</dcterms:created>
  <dcterms:modified xsi:type="dcterms:W3CDTF">2016-06-22T14:50:00Z</dcterms:modified>
</cp:coreProperties>
</file>